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B7" w:rsidRPr="00E87BB7" w:rsidRDefault="00E87BB7" w:rsidP="00E87BB7">
      <w:pPr>
        <w:pStyle w:val="NoSpacing"/>
        <w:jc w:val="center"/>
        <w:rPr>
          <w:rFonts w:ascii="Copperplate Gothic Light" w:hAnsi="Copperplate Gothic Light"/>
          <w:b/>
          <w:sz w:val="28"/>
          <w:szCs w:val="28"/>
        </w:rPr>
      </w:pPr>
      <w:r w:rsidRPr="00E87BB7">
        <w:rPr>
          <w:rFonts w:ascii="Copperplate Gothic Light" w:hAnsi="Copperplate Gothic Light"/>
          <w:b/>
          <w:sz w:val="28"/>
          <w:szCs w:val="28"/>
        </w:rPr>
        <w:t>AP European Chapter 12 Identifications</w:t>
      </w:r>
    </w:p>
    <w:p w:rsidR="00E87BB7" w:rsidRDefault="00E87BB7" w:rsidP="00E87BB7">
      <w:pPr>
        <w:pStyle w:val="NoSpacing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The Age of the R</w:t>
      </w:r>
      <w:r w:rsidRPr="00E87BB7">
        <w:rPr>
          <w:rFonts w:ascii="Copperplate Gothic Light" w:hAnsi="Copperplate Gothic Light"/>
          <w:b/>
          <w:sz w:val="28"/>
          <w:szCs w:val="28"/>
        </w:rPr>
        <w:t>enaissance</w:t>
      </w:r>
    </w:p>
    <w:p w:rsidR="00E87BB7" w:rsidRDefault="00E87BB7" w:rsidP="00E87BB7">
      <w:pPr>
        <w:pStyle w:val="NoSpacing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Burkhardt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Hanseatic League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Estates (social classes- identify groups in Nobility and Peasants/Townspeople)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Machiavelli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Secularism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Humanism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humanism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Petrarch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Neoplatonism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Pico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Mirandola</w:t>
      </w:r>
      <w:proofErr w:type="spellEnd"/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Pantheism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 Studies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 Gutenberg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Masters: Da Vinci, Botticelli, Donatello, Brunelleschi, Raphael, Michelangelo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Renaissance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“New Monarchies” or “Renaissance States”</w:t>
      </w:r>
    </w:p>
    <w:p w:rsidR="00E87BB7" w:rsidRDefault="00E87BB7" w:rsidP="00E87BB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E87BB7" w:rsidRDefault="00E87BB7" w:rsidP="00E87BB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</w:t>
      </w:r>
    </w:p>
    <w:p w:rsidR="00E87BB7" w:rsidRDefault="00E87BB7" w:rsidP="00E87BB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</w:t>
      </w:r>
    </w:p>
    <w:p w:rsidR="00E87BB7" w:rsidRDefault="00E87BB7" w:rsidP="00E87BB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Roman Empire</w:t>
      </w:r>
    </w:p>
    <w:p w:rsidR="00E87BB7" w:rsidRDefault="00E87BB7" w:rsidP="00E87BB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Wyclif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Lollards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(Jan) Hus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Hussites</w:t>
      </w:r>
      <w:proofErr w:type="spellEnd"/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Julius II</w:t>
      </w:r>
    </w:p>
    <w:p w:rsid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Nepotism</w:t>
      </w:r>
    </w:p>
    <w:p w:rsidR="00E87BB7" w:rsidRPr="00E87BB7" w:rsidRDefault="00E87BB7" w:rsidP="00E87BB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Leo X</w:t>
      </w:r>
    </w:p>
    <w:sectPr w:rsidR="00E87BB7" w:rsidRPr="00E8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FDE"/>
    <w:multiLevelType w:val="hybridMultilevel"/>
    <w:tmpl w:val="EF34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7"/>
    <w:rsid w:val="001615F5"/>
    <w:rsid w:val="009B669E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1</cp:revision>
  <cp:lastPrinted>2018-08-21T18:17:00Z</cp:lastPrinted>
  <dcterms:created xsi:type="dcterms:W3CDTF">2018-08-21T18:10:00Z</dcterms:created>
  <dcterms:modified xsi:type="dcterms:W3CDTF">2018-08-21T18:17:00Z</dcterms:modified>
</cp:coreProperties>
</file>