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78" w:rsidRPr="00D600CB" w:rsidRDefault="00A33A78" w:rsidP="00A33A78">
      <w:pPr>
        <w:jc w:val="center"/>
        <w:rPr>
          <w:b/>
          <w:noProof/>
          <w:sz w:val="28"/>
          <w:szCs w:val="28"/>
          <w:u w:val="single"/>
        </w:rPr>
      </w:pPr>
      <w:bookmarkStart w:id="0" w:name="_GoBack"/>
      <w:bookmarkEnd w:id="0"/>
      <w:r w:rsidRPr="00D600CB">
        <w:rPr>
          <w:b/>
          <w:noProof/>
          <w:sz w:val="28"/>
          <w:szCs w:val="28"/>
          <w:u w:val="single"/>
        </w:rPr>
        <w:t>Early European Exploration and Colonization: 1450-1700</w:t>
      </w:r>
    </w:p>
    <w:p w:rsidR="00A33A78" w:rsidRDefault="00A33A78">
      <w:pPr>
        <w:rPr>
          <w:noProof/>
        </w:rPr>
      </w:pPr>
    </w:p>
    <w:p w:rsidR="00A33A78" w:rsidRDefault="00A33A78">
      <w:r>
        <w:rPr>
          <w:noProof/>
        </w:rPr>
        <w:drawing>
          <wp:inline distT="0" distB="0" distL="0" distR="0" wp14:anchorId="22F3331C" wp14:editId="05CEB01C">
            <wp:extent cx="9239250" cy="4800600"/>
            <wp:effectExtent l="0" t="0" r="0" b="0"/>
            <wp:docPr id="14" name="Picture 14" descr="Image result for blank world 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blank world 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155" cy="480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17" w:rsidRDefault="00A33A78" w:rsidP="00CC5817">
      <w:pPr>
        <w:pStyle w:val="NoSpacing"/>
      </w:pPr>
      <w:r w:rsidRPr="00CC5817">
        <w:rPr>
          <w:b/>
          <w:u w:val="single"/>
        </w:rPr>
        <w:t xml:space="preserve">Key: </w:t>
      </w:r>
      <w:r w:rsidR="00CC5817" w:rsidRPr="00CC5817">
        <w:t xml:space="preserve">Color and label the following European nations on the map, </w:t>
      </w:r>
      <w:r w:rsidR="00CC5817">
        <w:tab/>
      </w:r>
      <w:r w:rsidR="00CC5817">
        <w:tab/>
      </w:r>
      <w:r w:rsidR="00CC5817">
        <w:tab/>
      </w:r>
      <w:proofErr w:type="gramStart"/>
      <w:r w:rsidR="00CC5817" w:rsidRPr="00D600CB">
        <w:rPr>
          <w:b/>
        </w:rPr>
        <w:t>The</w:t>
      </w:r>
      <w:proofErr w:type="gramEnd"/>
      <w:r w:rsidR="00CC5817" w:rsidRPr="00D600CB">
        <w:rPr>
          <w:b/>
        </w:rPr>
        <w:t xml:space="preserve"> economics of empire: For each colonial territory, list the various</w:t>
      </w:r>
    </w:p>
    <w:p w:rsidR="00A33A78" w:rsidRPr="00CC5817" w:rsidRDefault="00CC5817" w:rsidP="00CC5817">
      <w:pPr>
        <w:pStyle w:val="NoSpacing"/>
      </w:pPr>
      <w:proofErr w:type="gramStart"/>
      <w:r w:rsidRPr="00CC5817">
        <w:t>and</w:t>
      </w:r>
      <w:proofErr w:type="gramEnd"/>
      <w:r w:rsidRPr="00CC5817">
        <w:t xml:space="preserve"> color their corresponding early colonial territories.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600CB">
        <w:rPr>
          <w:b/>
        </w:rPr>
        <w:t>resources</w:t>
      </w:r>
      <w:proofErr w:type="gramEnd"/>
      <w:r w:rsidRPr="00D600CB">
        <w:rPr>
          <w:b/>
        </w:rPr>
        <w:t xml:space="preserve"> that were desired by European nations and part of</w:t>
      </w:r>
      <w:r>
        <w:t xml:space="preserve"> </w:t>
      </w:r>
      <w:r>
        <w:tab/>
      </w:r>
      <w:r>
        <w:tab/>
      </w:r>
    </w:p>
    <w:p w:rsidR="00CC5817" w:rsidRPr="00CC5817" w:rsidRDefault="00CC5817" w:rsidP="00CC581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00CB">
        <w:rPr>
          <w:b/>
        </w:rPr>
        <w:t>Triangular Trade (Trans-Atlantic Trade</w:t>
      </w:r>
      <w:r>
        <w:t>):</w:t>
      </w:r>
    </w:p>
    <w:p w:rsidR="00A33A78" w:rsidRDefault="00A33A78" w:rsidP="00CC5817">
      <w:pPr>
        <w:pStyle w:val="NoSpacing"/>
      </w:pPr>
      <w:r>
        <w:t>⃝ England</w:t>
      </w:r>
      <w:r>
        <w:tab/>
      </w:r>
      <w:r>
        <w:tab/>
      </w:r>
      <w:r>
        <w:tab/>
        <w:t>⃝ Portugal</w:t>
      </w:r>
      <w:r w:rsidR="00D600CB">
        <w:tab/>
      </w:r>
      <w:r w:rsidR="00D600CB">
        <w:tab/>
      </w:r>
      <w:r w:rsidR="00D600CB">
        <w:tab/>
      </w:r>
      <w:r w:rsidR="00D600CB">
        <w:tab/>
      </w:r>
      <w:r w:rsidR="00D600CB">
        <w:tab/>
      </w:r>
      <w:r w:rsidR="00D600CB">
        <w:tab/>
      </w:r>
      <w:r w:rsidR="00D600CB">
        <w:tab/>
        <w:t>- African Coasts</w:t>
      </w:r>
    </w:p>
    <w:p w:rsidR="00A33A78" w:rsidRDefault="00A33A78" w:rsidP="00CC5817">
      <w:pPr>
        <w:pStyle w:val="NoSpacing"/>
      </w:pPr>
      <w:r>
        <w:t>⃝ France</w:t>
      </w:r>
      <w:r>
        <w:tab/>
      </w:r>
      <w:r>
        <w:tab/>
      </w:r>
      <w:r>
        <w:tab/>
        <w:t xml:space="preserve">⃝ </w:t>
      </w:r>
      <w:proofErr w:type="gramStart"/>
      <w:r>
        <w:t>The</w:t>
      </w:r>
      <w:proofErr w:type="gramEnd"/>
      <w:r>
        <w:t xml:space="preserve"> Netherlands</w:t>
      </w:r>
      <w:r w:rsidR="00D600CB">
        <w:tab/>
      </w:r>
      <w:r w:rsidR="00D600CB">
        <w:tab/>
      </w:r>
      <w:r w:rsidR="00D600CB">
        <w:tab/>
      </w:r>
      <w:r w:rsidR="00D600CB">
        <w:tab/>
      </w:r>
      <w:r w:rsidR="00D600CB">
        <w:tab/>
      </w:r>
      <w:r w:rsidR="00D600CB">
        <w:tab/>
        <w:t>- The Spice Islands/East Indies</w:t>
      </w:r>
    </w:p>
    <w:p w:rsidR="00A33A78" w:rsidRDefault="00A33A78" w:rsidP="00CC5817">
      <w:pPr>
        <w:pStyle w:val="NoSpacing"/>
      </w:pPr>
      <w:r>
        <w:t>⃝ Spain</w:t>
      </w:r>
      <w:r w:rsidR="00D600CB">
        <w:tab/>
      </w:r>
      <w:r w:rsidR="00D600CB">
        <w:tab/>
      </w:r>
      <w:r w:rsidR="00D600CB">
        <w:tab/>
      </w:r>
      <w:r w:rsidR="00D600CB">
        <w:tab/>
      </w:r>
      <w:r w:rsidR="00D600CB">
        <w:tab/>
      </w:r>
      <w:r w:rsidR="00D600CB">
        <w:tab/>
      </w:r>
      <w:r w:rsidR="00D600CB">
        <w:tab/>
      </w:r>
      <w:r w:rsidR="00D600CB">
        <w:tab/>
      </w:r>
      <w:r w:rsidR="00D600CB">
        <w:tab/>
      </w:r>
      <w:r w:rsidR="00D600CB">
        <w:tab/>
      </w:r>
      <w:r w:rsidR="00D600CB">
        <w:tab/>
        <w:t>- The Americas</w:t>
      </w:r>
    </w:p>
    <w:p w:rsidR="00D600CB" w:rsidRDefault="00D600CB" w:rsidP="00D600C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Asia: China, Japan, Southeast Asia</w:t>
      </w:r>
    </w:p>
    <w:sectPr w:rsidR="00D600CB" w:rsidSect="00A33A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24C"/>
    <w:multiLevelType w:val="hybridMultilevel"/>
    <w:tmpl w:val="14FA361A"/>
    <w:lvl w:ilvl="0" w:tplc="20E2F476">
      <w:numFmt w:val="bullet"/>
      <w:lvlText w:val="-"/>
      <w:lvlJc w:val="left"/>
      <w:pPr>
        <w:ind w:left="90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>
    <w:nsid w:val="5E885580"/>
    <w:multiLevelType w:val="hybridMultilevel"/>
    <w:tmpl w:val="17A2ED48"/>
    <w:lvl w:ilvl="0" w:tplc="C70EEDB6">
      <w:numFmt w:val="bullet"/>
      <w:lvlText w:val="-"/>
      <w:lvlJc w:val="left"/>
      <w:pPr>
        <w:ind w:left="90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78"/>
    <w:rsid w:val="008826C3"/>
    <w:rsid w:val="00A33A78"/>
    <w:rsid w:val="00CC5817"/>
    <w:rsid w:val="00D600CB"/>
    <w:rsid w:val="00DC02A3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58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58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Dillon</dc:creator>
  <cp:lastModifiedBy>Paula Dillon</cp:lastModifiedBy>
  <cp:revision>2</cp:revision>
  <cp:lastPrinted>2017-09-25T21:20:00Z</cp:lastPrinted>
  <dcterms:created xsi:type="dcterms:W3CDTF">2017-09-26T06:24:00Z</dcterms:created>
  <dcterms:modified xsi:type="dcterms:W3CDTF">2017-09-26T06:24:00Z</dcterms:modified>
</cp:coreProperties>
</file>